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F47A" w14:textId="77777777" w:rsidR="00FB3F8E" w:rsidRPr="000A273B" w:rsidRDefault="00707792" w:rsidP="00145001">
      <w:pPr>
        <w:jc w:val="center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>(carta intes</w:t>
      </w:r>
      <w:r w:rsidR="00BE4564" w:rsidRPr="000A273B">
        <w:rPr>
          <w:rFonts w:ascii="Cambria" w:hAnsi="Cambria"/>
          <w:sz w:val="21"/>
          <w:szCs w:val="21"/>
        </w:rPr>
        <w:t>t</w:t>
      </w:r>
      <w:r w:rsidRPr="000A273B">
        <w:rPr>
          <w:rFonts w:ascii="Cambria" w:hAnsi="Cambria"/>
          <w:sz w:val="21"/>
          <w:szCs w:val="21"/>
        </w:rPr>
        <w:t>ata</w:t>
      </w:r>
      <w:r w:rsidR="00BE4564" w:rsidRPr="000A273B">
        <w:rPr>
          <w:rFonts w:ascii="Cambria" w:hAnsi="Cambria"/>
          <w:sz w:val="21"/>
          <w:szCs w:val="21"/>
        </w:rPr>
        <w:t xml:space="preserve"> della ditta e/o del lavoratore autonomo</w:t>
      </w:r>
      <w:r w:rsidRPr="000A273B">
        <w:rPr>
          <w:rFonts w:ascii="Cambria" w:hAnsi="Cambria"/>
          <w:sz w:val="21"/>
          <w:szCs w:val="21"/>
        </w:rPr>
        <w:t>)</w:t>
      </w:r>
    </w:p>
    <w:p w14:paraId="042D55A5" w14:textId="77777777" w:rsidR="00BE4564" w:rsidRPr="000A273B" w:rsidRDefault="00707792" w:rsidP="000A273B">
      <w:pPr>
        <w:jc w:val="center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>Via PEC</w:t>
      </w:r>
      <w:r w:rsidR="003B743F" w:rsidRPr="000A273B">
        <w:rPr>
          <w:rFonts w:ascii="Cambria" w:hAnsi="Cambria"/>
          <w:sz w:val="21"/>
          <w:szCs w:val="21"/>
        </w:rPr>
        <w:t xml:space="preserve"> </w:t>
      </w:r>
      <w:r w:rsidR="00BE4564" w:rsidRPr="000A273B">
        <w:rPr>
          <w:rFonts w:ascii="Cambria" w:hAnsi="Cambria"/>
          <w:sz w:val="21"/>
          <w:szCs w:val="21"/>
        </w:rPr>
        <w:t>(o via mail)</w:t>
      </w:r>
    </w:p>
    <w:p w14:paraId="50BA05BC" w14:textId="77777777" w:rsidR="000A273B" w:rsidRDefault="000A273B" w:rsidP="00707792">
      <w:pPr>
        <w:ind w:left="6237"/>
        <w:rPr>
          <w:rFonts w:ascii="Cambria" w:hAnsi="Cambria"/>
          <w:i/>
          <w:sz w:val="21"/>
          <w:szCs w:val="21"/>
        </w:rPr>
      </w:pPr>
    </w:p>
    <w:p w14:paraId="5A3B4354" w14:textId="065046D5" w:rsidR="00707792" w:rsidRPr="000A273B" w:rsidRDefault="00707792" w:rsidP="00707792">
      <w:pPr>
        <w:ind w:left="6237"/>
        <w:rPr>
          <w:rFonts w:ascii="Cambria" w:hAnsi="Cambria"/>
          <w:i/>
          <w:sz w:val="21"/>
          <w:szCs w:val="21"/>
        </w:rPr>
      </w:pPr>
      <w:r w:rsidRPr="000A273B">
        <w:rPr>
          <w:rFonts w:ascii="Cambria" w:hAnsi="Cambria"/>
          <w:i/>
          <w:sz w:val="21"/>
          <w:szCs w:val="21"/>
        </w:rPr>
        <w:t>Spett.le</w:t>
      </w:r>
    </w:p>
    <w:p w14:paraId="2E92C3AF" w14:textId="77777777" w:rsidR="00707792" w:rsidRPr="000A273B" w:rsidRDefault="00707792" w:rsidP="00707792">
      <w:pPr>
        <w:ind w:left="6237"/>
        <w:rPr>
          <w:rFonts w:ascii="Cambria" w:hAnsi="Cambria"/>
          <w:sz w:val="21"/>
          <w:szCs w:val="21"/>
        </w:rPr>
      </w:pPr>
    </w:p>
    <w:p w14:paraId="4F69E611" w14:textId="77777777" w:rsidR="00707792" w:rsidRPr="000A273B" w:rsidRDefault="00707792" w:rsidP="00707792">
      <w:pPr>
        <w:ind w:left="6237"/>
        <w:rPr>
          <w:rFonts w:ascii="Cambria" w:hAnsi="Cambria"/>
          <w:sz w:val="21"/>
          <w:szCs w:val="21"/>
        </w:rPr>
      </w:pPr>
    </w:p>
    <w:p w14:paraId="2CABFDAF" w14:textId="77777777" w:rsidR="00707792" w:rsidRPr="000A273B" w:rsidRDefault="00707792" w:rsidP="000A273B">
      <w:p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  <w:r w:rsidRPr="000A273B">
        <w:rPr>
          <w:rFonts w:ascii="Cambria" w:hAnsi="Cambria"/>
          <w:b/>
          <w:sz w:val="21"/>
          <w:szCs w:val="21"/>
          <w:u w:val="single"/>
        </w:rPr>
        <w:t>Alla cortese attenzione &lt;…&gt;</w:t>
      </w:r>
    </w:p>
    <w:p w14:paraId="107573EA" w14:textId="76352A39" w:rsidR="00707792" w:rsidRPr="000A273B" w:rsidRDefault="00707792" w:rsidP="000A273B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0A273B">
        <w:rPr>
          <w:rFonts w:ascii="Cambria" w:hAnsi="Cambria"/>
          <w:b/>
          <w:sz w:val="21"/>
          <w:szCs w:val="21"/>
          <w:u w:val="single"/>
        </w:rPr>
        <w:t>Oggetto: Emergenza COVID-19</w:t>
      </w:r>
      <w:r w:rsidR="00145001" w:rsidRPr="000A273B">
        <w:rPr>
          <w:rFonts w:ascii="Cambria" w:hAnsi="Cambria"/>
          <w:b/>
          <w:sz w:val="21"/>
          <w:szCs w:val="21"/>
          <w:u w:val="single"/>
        </w:rPr>
        <w:t xml:space="preserve"> – </w:t>
      </w:r>
      <w:r w:rsidRPr="000A273B">
        <w:rPr>
          <w:rFonts w:ascii="Cambria" w:hAnsi="Cambria"/>
          <w:b/>
          <w:sz w:val="21"/>
          <w:szCs w:val="21"/>
          <w:u w:val="single"/>
        </w:rPr>
        <w:t>Richiesta intervento su prestiti, finanziamenti e aperture di credito compresi smobilizzi</w:t>
      </w:r>
      <w:r w:rsidRPr="000A273B">
        <w:rPr>
          <w:rFonts w:ascii="Cambria" w:hAnsi="Cambria"/>
          <w:b/>
          <w:sz w:val="21"/>
          <w:szCs w:val="21"/>
        </w:rPr>
        <w:t>.</w:t>
      </w:r>
    </w:p>
    <w:p w14:paraId="04EC89D7" w14:textId="77777777" w:rsidR="00707792" w:rsidRPr="000A273B" w:rsidRDefault="00707792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 xml:space="preserve">Gentilissimo Responsabile, </w:t>
      </w:r>
    </w:p>
    <w:p w14:paraId="0170A891" w14:textId="50B1F7D6" w:rsidR="00707792" w:rsidRPr="000A273B" w:rsidRDefault="00707792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 xml:space="preserve">in relazione all’emergenza sanitaria COVID-19, </w:t>
      </w:r>
      <w:r w:rsidR="00BE4564" w:rsidRPr="000A273B">
        <w:rPr>
          <w:rFonts w:ascii="Cambria" w:hAnsi="Cambria"/>
          <w:sz w:val="21"/>
          <w:szCs w:val="21"/>
        </w:rPr>
        <w:t>il D.L.</w:t>
      </w:r>
      <w:r w:rsidRPr="000A273B">
        <w:rPr>
          <w:rFonts w:ascii="Cambria" w:hAnsi="Cambria"/>
          <w:sz w:val="21"/>
          <w:szCs w:val="21"/>
        </w:rPr>
        <w:t xml:space="preserve"> 18/2020 </w:t>
      </w:r>
      <w:r w:rsidR="00145001" w:rsidRPr="000A273B">
        <w:rPr>
          <w:rFonts w:ascii="Cambria" w:hAnsi="Cambria"/>
          <w:sz w:val="21"/>
          <w:szCs w:val="21"/>
        </w:rPr>
        <w:t>(</w:t>
      </w:r>
      <w:r w:rsidRPr="000A273B">
        <w:rPr>
          <w:rFonts w:ascii="Cambria" w:hAnsi="Cambria"/>
          <w:sz w:val="21"/>
          <w:szCs w:val="21"/>
        </w:rPr>
        <w:t>Gazzetta Ufficiale 17</w:t>
      </w:r>
      <w:r w:rsidR="00145001" w:rsidRPr="000A273B">
        <w:rPr>
          <w:rFonts w:ascii="Cambria" w:hAnsi="Cambria"/>
          <w:sz w:val="21"/>
          <w:szCs w:val="21"/>
        </w:rPr>
        <w:t>.03.</w:t>
      </w:r>
      <w:r w:rsidRPr="000A273B">
        <w:rPr>
          <w:rFonts w:ascii="Cambria" w:hAnsi="Cambria"/>
          <w:sz w:val="21"/>
          <w:szCs w:val="21"/>
        </w:rPr>
        <w:t>2020</w:t>
      </w:r>
      <w:r w:rsidR="00145001" w:rsidRPr="000A273B">
        <w:rPr>
          <w:rFonts w:ascii="Cambria" w:hAnsi="Cambria"/>
          <w:sz w:val="21"/>
          <w:szCs w:val="21"/>
        </w:rPr>
        <w:t>)</w:t>
      </w:r>
      <w:r w:rsidRPr="000A273B">
        <w:rPr>
          <w:rFonts w:ascii="Cambria" w:hAnsi="Cambria"/>
          <w:sz w:val="21"/>
          <w:szCs w:val="21"/>
        </w:rPr>
        <w:t xml:space="preserve"> ha previsto una serie di interventi sui prestiti e sulle linee di credito </w:t>
      </w:r>
      <w:r w:rsidR="00145001" w:rsidRPr="000A273B">
        <w:rPr>
          <w:rFonts w:ascii="Cambria" w:hAnsi="Cambria"/>
          <w:sz w:val="21"/>
          <w:szCs w:val="21"/>
        </w:rPr>
        <w:t xml:space="preserve">a favore </w:t>
      </w:r>
      <w:r w:rsidRPr="000A273B">
        <w:rPr>
          <w:rFonts w:ascii="Cambria" w:hAnsi="Cambria"/>
          <w:sz w:val="21"/>
          <w:szCs w:val="21"/>
        </w:rPr>
        <w:t xml:space="preserve">delle PMI e, si ritiene, anche </w:t>
      </w:r>
      <w:r w:rsidR="00145001" w:rsidRPr="000A273B">
        <w:rPr>
          <w:rFonts w:ascii="Cambria" w:hAnsi="Cambria"/>
          <w:sz w:val="21"/>
          <w:szCs w:val="21"/>
        </w:rPr>
        <w:t>dei</w:t>
      </w:r>
      <w:r w:rsidRPr="000A273B">
        <w:rPr>
          <w:rFonts w:ascii="Cambria" w:hAnsi="Cambria"/>
          <w:sz w:val="21"/>
          <w:szCs w:val="21"/>
        </w:rPr>
        <w:t xml:space="preserve"> liberi professionisti, stante l’assimilazione </w:t>
      </w:r>
      <w:r w:rsidR="00AE558B" w:rsidRPr="000A273B">
        <w:rPr>
          <w:rFonts w:ascii="Cambria" w:hAnsi="Cambria"/>
          <w:sz w:val="21"/>
          <w:szCs w:val="21"/>
        </w:rPr>
        <w:t>normativa codificata dalla</w:t>
      </w:r>
      <w:r w:rsidRPr="000A273B">
        <w:rPr>
          <w:rFonts w:ascii="Cambria" w:hAnsi="Cambria"/>
          <w:sz w:val="21"/>
          <w:szCs w:val="21"/>
        </w:rPr>
        <w:t xml:space="preserve"> Comunità Europea.</w:t>
      </w:r>
    </w:p>
    <w:p w14:paraId="59FF83A3" w14:textId="59FD32E5" w:rsidR="00707792" w:rsidRPr="000A273B" w:rsidRDefault="00AE558B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 xml:space="preserve">Per quanto precede, </w:t>
      </w:r>
      <w:r w:rsidR="00707792" w:rsidRPr="000A273B">
        <w:rPr>
          <w:rFonts w:ascii="Cambria" w:hAnsi="Cambria"/>
          <w:sz w:val="21"/>
          <w:szCs w:val="21"/>
        </w:rPr>
        <w:t>sulla base delle criticità emergenti</w:t>
      </w:r>
      <w:r w:rsidRPr="000A273B">
        <w:rPr>
          <w:rFonts w:ascii="Cambria" w:hAnsi="Cambria"/>
          <w:sz w:val="21"/>
          <w:szCs w:val="21"/>
        </w:rPr>
        <w:t>, è ipotizzabile,</w:t>
      </w:r>
      <w:r w:rsidR="00707792" w:rsidRPr="000A273B">
        <w:rPr>
          <w:rFonts w:ascii="Cambria" w:hAnsi="Cambria"/>
          <w:sz w:val="21"/>
          <w:szCs w:val="21"/>
        </w:rPr>
        <w:t xml:space="preserve"> a partire dalla fine del </w:t>
      </w:r>
      <w:r w:rsidRPr="000A273B">
        <w:rPr>
          <w:rFonts w:ascii="Cambria" w:hAnsi="Cambria"/>
          <w:sz w:val="21"/>
          <w:szCs w:val="21"/>
        </w:rPr>
        <w:t>mese</w:t>
      </w:r>
      <w:r w:rsidR="00707792" w:rsidRPr="000A273B">
        <w:rPr>
          <w:rFonts w:ascii="Cambria" w:hAnsi="Cambria"/>
          <w:sz w:val="21"/>
          <w:szCs w:val="21"/>
        </w:rPr>
        <w:t xml:space="preserve"> di marzo</w:t>
      </w:r>
      <w:r w:rsidRPr="000A273B">
        <w:rPr>
          <w:rFonts w:ascii="Cambria" w:hAnsi="Cambria"/>
          <w:sz w:val="21"/>
          <w:szCs w:val="21"/>
        </w:rPr>
        <w:t xml:space="preserve">, </w:t>
      </w:r>
      <w:r w:rsidR="00707792" w:rsidRPr="000A273B">
        <w:rPr>
          <w:rFonts w:ascii="Cambria" w:hAnsi="Cambria"/>
          <w:sz w:val="21"/>
          <w:szCs w:val="21"/>
        </w:rPr>
        <w:t>una situazione critica sui pagamenti delle forniture (</w:t>
      </w:r>
      <w:r w:rsidRPr="000A273B">
        <w:rPr>
          <w:rFonts w:ascii="Cambria" w:hAnsi="Cambria"/>
          <w:sz w:val="21"/>
          <w:szCs w:val="21"/>
        </w:rPr>
        <w:t xml:space="preserve">cessioni di beni o </w:t>
      </w:r>
      <w:r w:rsidR="00707792" w:rsidRPr="000A273B">
        <w:rPr>
          <w:rFonts w:ascii="Cambria" w:hAnsi="Cambria"/>
          <w:sz w:val="21"/>
          <w:szCs w:val="21"/>
        </w:rPr>
        <w:t xml:space="preserve">prestazioni già effettuate) </w:t>
      </w:r>
      <w:r w:rsidRPr="000A273B">
        <w:rPr>
          <w:rFonts w:ascii="Cambria" w:hAnsi="Cambria"/>
          <w:sz w:val="21"/>
          <w:szCs w:val="21"/>
        </w:rPr>
        <w:t xml:space="preserve">per effetto dell’oggettiva contrazione e </w:t>
      </w:r>
      <w:r w:rsidR="00707792" w:rsidRPr="000A273B">
        <w:rPr>
          <w:rFonts w:ascii="Cambria" w:hAnsi="Cambria"/>
          <w:sz w:val="21"/>
          <w:szCs w:val="21"/>
        </w:rPr>
        <w:t>limitazione delle attività esercitabili nel periodo, con una previsione di</w:t>
      </w:r>
      <w:r w:rsidR="00145001" w:rsidRPr="000A273B">
        <w:rPr>
          <w:rFonts w:ascii="Cambria" w:hAnsi="Cambria"/>
          <w:sz w:val="21"/>
          <w:szCs w:val="21"/>
        </w:rPr>
        <w:t xml:space="preserve"> maggiori importi </w:t>
      </w:r>
      <w:r w:rsidR="00707792" w:rsidRPr="000A273B">
        <w:rPr>
          <w:rFonts w:ascii="Cambria" w:hAnsi="Cambria"/>
          <w:sz w:val="21"/>
          <w:szCs w:val="21"/>
        </w:rPr>
        <w:t>insoluti, minori incassi e, di conseguenza</w:t>
      </w:r>
      <w:r w:rsidRPr="000A273B">
        <w:rPr>
          <w:rFonts w:ascii="Cambria" w:hAnsi="Cambria"/>
          <w:sz w:val="21"/>
          <w:szCs w:val="21"/>
        </w:rPr>
        <w:t xml:space="preserve">, </w:t>
      </w:r>
      <w:r w:rsidR="00145001" w:rsidRPr="000A273B">
        <w:rPr>
          <w:rFonts w:ascii="Cambria" w:hAnsi="Cambria"/>
          <w:sz w:val="21"/>
          <w:szCs w:val="21"/>
        </w:rPr>
        <w:t xml:space="preserve">oggettiva </w:t>
      </w:r>
      <w:r w:rsidR="00707792" w:rsidRPr="000A273B">
        <w:rPr>
          <w:rFonts w:ascii="Cambria" w:hAnsi="Cambria"/>
          <w:sz w:val="21"/>
          <w:szCs w:val="21"/>
        </w:rPr>
        <w:t xml:space="preserve">difficoltà anche nell’esecuzione dei rimborsi </w:t>
      </w:r>
      <w:r w:rsidR="00145001" w:rsidRPr="000A273B">
        <w:rPr>
          <w:rFonts w:ascii="Cambria" w:hAnsi="Cambria"/>
          <w:sz w:val="21"/>
          <w:szCs w:val="21"/>
        </w:rPr>
        <w:t xml:space="preserve">rateali </w:t>
      </w:r>
      <w:r w:rsidR="00707792" w:rsidRPr="000A273B">
        <w:rPr>
          <w:rFonts w:ascii="Cambria" w:hAnsi="Cambria"/>
          <w:sz w:val="21"/>
          <w:szCs w:val="21"/>
        </w:rPr>
        <w:t>di mutui, prestiti, finanziamenti e leasing.</w:t>
      </w:r>
    </w:p>
    <w:p w14:paraId="3A69F090" w14:textId="0B90EF50" w:rsidR="00707792" w:rsidRPr="000A273B" w:rsidRDefault="00145001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 xml:space="preserve">Chiediamo cortesemente, pertanto, </w:t>
      </w:r>
      <w:r w:rsidR="003B743F" w:rsidRPr="000A273B">
        <w:rPr>
          <w:rFonts w:ascii="Cambria" w:hAnsi="Cambria"/>
          <w:sz w:val="21"/>
          <w:szCs w:val="21"/>
        </w:rPr>
        <w:t>di comunicar</w:t>
      </w:r>
      <w:r w:rsidRPr="000A273B">
        <w:rPr>
          <w:rFonts w:ascii="Cambria" w:hAnsi="Cambria"/>
          <w:sz w:val="21"/>
          <w:szCs w:val="21"/>
        </w:rPr>
        <w:t>e</w:t>
      </w:r>
      <w:r w:rsidR="003B743F" w:rsidRPr="000A273B">
        <w:rPr>
          <w:rFonts w:ascii="Cambria" w:hAnsi="Cambria"/>
          <w:sz w:val="21"/>
          <w:szCs w:val="21"/>
        </w:rPr>
        <w:t xml:space="preserve"> quale intervento </w:t>
      </w:r>
      <w:r w:rsidR="000A273B" w:rsidRPr="000A273B">
        <w:rPr>
          <w:rFonts w:ascii="Cambria" w:hAnsi="Cambria"/>
          <w:sz w:val="21"/>
          <w:szCs w:val="21"/>
        </w:rPr>
        <w:t xml:space="preserve">possa rendersi </w:t>
      </w:r>
      <w:r w:rsidR="003B743F" w:rsidRPr="000A273B">
        <w:rPr>
          <w:rFonts w:ascii="Cambria" w:hAnsi="Cambria"/>
          <w:sz w:val="21"/>
          <w:szCs w:val="21"/>
        </w:rPr>
        <w:t>possibile, anche facendo riferimento all’Accordo per il credito 2019, per la sistemazione</w:t>
      </w:r>
      <w:r w:rsidR="00AE558B" w:rsidRPr="000A273B">
        <w:rPr>
          <w:rFonts w:ascii="Cambria" w:hAnsi="Cambria"/>
          <w:sz w:val="21"/>
          <w:szCs w:val="21"/>
        </w:rPr>
        <w:t xml:space="preserve">, </w:t>
      </w:r>
      <w:r w:rsidR="003B743F" w:rsidRPr="000A273B">
        <w:rPr>
          <w:rFonts w:ascii="Cambria" w:hAnsi="Cambria"/>
          <w:sz w:val="21"/>
          <w:szCs w:val="21"/>
        </w:rPr>
        <w:t>utilizzo delle linee di credito e dei relativi castelletti, nonché della moratoria ABI già presente, con la previsione, se resa necessaria, dell’allungamento dei prestiti concessi a 270</w:t>
      </w:r>
      <w:r w:rsidR="000A273B" w:rsidRPr="000A273B">
        <w:rPr>
          <w:rFonts w:ascii="Cambria" w:hAnsi="Cambria"/>
          <w:sz w:val="21"/>
          <w:szCs w:val="21"/>
        </w:rPr>
        <w:t xml:space="preserve"> giorni</w:t>
      </w:r>
      <w:r w:rsidR="003B743F" w:rsidRPr="000A273B">
        <w:rPr>
          <w:rFonts w:ascii="Cambria" w:hAnsi="Cambria"/>
          <w:sz w:val="21"/>
          <w:szCs w:val="21"/>
        </w:rPr>
        <w:t xml:space="preserve"> (per il credito agrario) e 120 </w:t>
      </w:r>
      <w:r w:rsidR="000A273B" w:rsidRPr="000A273B">
        <w:rPr>
          <w:rFonts w:ascii="Cambria" w:hAnsi="Cambria"/>
          <w:sz w:val="21"/>
          <w:szCs w:val="21"/>
        </w:rPr>
        <w:t xml:space="preserve">giorni </w:t>
      </w:r>
      <w:r w:rsidR="003B743F" w:rsidRPr="000A273B">
        <w:rPr>
          <w:rFonts w:ascii="Cambria" w:hAnsi="Cambria"/>
          <w:sz w:val="21"/>
          <w:szCs w:val="21"/>
        </w:rPr>
        <w:t>(per la generalità delle attività).</w:t>
      </w:r>
    </w:p>
    <w:p w14:paraId="0D3E9C48" w14:textId="55054693" w:rsidR="00BE4564" w:rsidRPr="000A273B" w:rsidRDefault="00BE4564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 xml:space="preserve">Con riferimento alla posizione personale, presso il Vostro istituto </w:t>
      </w:r>
      <w:r w:rsidR="000A273B" w:rsidRPr="000A273B">
        <w:rPr>
          <w:rFonts w:ascii="Cambria" w:hAnsi="Cambria"/>
          <w:sz w:val="21"/>
          <w:szCs w:val="21"/>
        </w:rPr>
        <w:t xml:space="preserve">sono </w:t>
      </w:r>
      <w:r w:rsidRPr="000A273B">
        <w:rPr>
          <w:rFonts w:ascii="Cambria" w:hAnsi="Cambria"/>
          <w:sz w:val="21"/>
          <w:szCs w:val="21"/>
        </w:rPr>
        <w:t>in corso</w:t>
      </w:r>
      <w:r w:rsidR="00AE558B" w:rsidRPr="000A273B">
        <w:rPr>
          <w:rFonts w:ascii="Cambria" w:hAnsi="Cambria"/>
          <w:sz w:val="21"/>
          <w:szCs w:val="21"/>
        </w:rPr>
        <w:t xml:space="preserve"> i seguenti rapporti:</w:t>
      </w:r>
    </w:p>
    <w:p w14:paraId="35FE3313" w14:textId="7A4D9634" w:rsidR="00BE4564" w:rsidRPr="000A273B" w:rsidRDefault="00BE4564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>- mutuo prima casa</w:t>
      </w:r>
      <w:r w:rsidR="00AE558B" w:rsidRPr="000A273B">
        <w:rPr>
          <w:rFonts w:ascii="Cambria" w:hAnsi="Cambria"/>
          <w:sz w:val="21"/>
          <w:szCs w:val="21"/>
        </w:rPr>
        <w:t>, la cui eventuale sospensione è subordinata alla riduzione, soggetta a</w:t>
      </w:r>
      <w:r w:rsidRPr="000A273B">
        <w:rPr>
          <w:rFonts w:ascii="Cambria" w:hAnsi="Cambria"/>
          <w:sz w:val="21"/>
          <w:szCs w:val="21"/>
        </w:rPr>
        <w:t xml:space="preserve"> certificazione</w:t>
      </w:r>
      <w:r w:rsidR="00AE558B" w:rsidRPr="000A273B">
        <w:rPr>
          <w:rFonts w:ascii="Cambria" w:hAnsi="Cambria"/>
          <w:sz w:val="21"/>
          <w:szCs w:val="21"/>
        </w:rPr>
        <w:t xml:space="preserve">, di almeno </w:t>
      </w:r>
      <w:r w:rsidRPr="000A273B">
        <w:rPr>
          <w:rFonts w:ascii="Cambria" w:hAnsi="Cambria"/>
          <w:sz w:val="21"/>
          <w:szCs w:val="21"/>
        </w:rPr>
        <w:t>al 33% sul fatturato rispetto all’anno precedente (numero contratto: &lt;…&gt;)</w:t>
      </w:r>
    </w:p>
    <w:p w14:paraId="73FA2D3A" w14:textId="77777777" w:rsidR="00BE4564" w:rsidRPr="000A273B" w:rsidRDefault="00BE4564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>- finanziamenti personali e cessioni del quinto per il quale il decreto in commento non ha disposto alcunché (numero contratto: &lt;…&gt;).</w:t>
      </w:r>
    </w:p>
    <w:p w14:paraId="5FA5F54B" w14:textId="01371F4E" w:rsidR="00BE4564" w:rsidRPr="000A273B" w:rsidRDefault="000A273B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 xml:space="preserve">Confidando in </w:t>
      </w:r>
      <w:r w:rsidR="00BE4564" w:rsidRPr="000A273B">
        <w:rPr>
          <w:rFonts w:ascii="Cambria" w:hAnsi="Cambria"/>
          <w:sz w:val="21"/>
          <w:szCs w:val="21"/>
        </w:rPr>
        <w:t>un Vostro intervento in tal senso, al fine di evitare qualsiasi aggravio della situazione finanziaria e patrimoniale, con segnalazioni non dipendenti dalla mia volontà</w:t>
      </w:r>
      <w:r w:rsidR="00AE558B" w:rsidRPr="000A273B">
        <w:rPr>
          <w:rFonts w:ascii="Cambria" w:hAnsi="Cambria"/>
          <w:sz w:val="21"/>
          <w:szCs w:val="21"/>
        </w:rPr>
        <w:t>,</w:t>
      </w:r>
      <w:r w:rsidR="00BE4564" w:rsidRPr="000A273B">
        <w:rPr>
          <w:rFonts w:ascii="Cambria" w:hAnsi="Cambria"/>
          <w:sz w:val="21"/>
          <w:szCs w:val="21"/>
        </w:rPr>
        <w:t xml:space="preserve"> ma dalla situazione di emergenza sanitaria, come sancita dai numerosi provvedimenti emanati dal Governo, rimango in attesa delle relative e </w:t>
      </w:r>
      <w:r w:rsidR="00AE558B" w:rsidRPr="000A273B">
        <w:rPr>
          <w:rFonts w:ascii="Cambria" w:hAnsi="Cambria"/>
          <w:sz w:val="21"/>
          <w:szCs w:val="21"/>
        </w:rPr>
        <w:t xml:space="preserve">opportune </w:t>
      </w:r>
      <w:r w:rsidR="00BE4564" w:rsidRPr="000A273B">
        <w:rPr>
          <w:rFonts w:ascii="Cambria" w:hAnsi="Cambria"/>
          <w:sz w:val="21"/>
          <w:szCs w:val="21"/>
        </w:rPr>
        <w:t>comunicazioni</w:t>
      </w:r>
      <w:r w:rsidR="00AE558B" w:rsidRPr="000A273B">
        <w:rPr>
          <w:rFonts w:ascii="Cambria" w:hAnsi="Cambria"/>
          <w:sz w:val="21"/>
          <w:szCs w:val="21"/>
        </w:rPr>
        <w:t>,</w:t>
      </w:r>
      <w:r w:rsidR="00BE4564" w:rsidRPr="000A273B">
        <w:rPr>
          <w:rFonts w:ascii="Cambria" w:hAnsi="Cambria"/>
          <w:sz w:val="21"/>
          <w:szCs w:val="21"/>
        </w:rPr>
        <w:t xml:space="preserve"> in modo da attivare più celermente </w:t>
      </w:r>
      <w:r w:rsidRPr="000A273B">
        <w:rPr>
          <w:rFonts w:ascii="Cambria" w:hAnsi="Cambria"/>
          <w:sz w:val="21"/>
          <w:szCs w:val="21"/>
        </w:rPr>
        <w:t>le conseguenti iniziative</w:t>
      </w:r>
      <w:r w:rsidR="003B743F" w:rsidRPr="000A273B">
        <w:rPr>
          <w:rFonts w:ascii="Cambria" w:hAnsi="Cambria"/>
          <w:sz w:val="21"/>
          <w:szCs w:val="21"/>
        </w:rPr>
        <w:t>, con riserva di farmi adeguatamente seguire, per quanto occorrer possa, dal mio commercialista, nella persona del Dott./Rag</w:t>
      </w:r>
      <w:r w:rsidR="00BE4564" w:rsidRPr="000A273B">
        <w:rPr>
          <w:rFonts w:ascii="Cambria" w:hAnsi="Cambria"/>
          <w:sz w:val="21"/>
          <w:szCs w:val="21"/>
        </w:rPr>
        <w:t>.</w:t>
      </w:r>
      <w:r w:rsidR="003B743F" w:rsidRPr="000A273B">
        <w:rPr>
          <w:rFonts w:ascii="Cambria" w:hAnsi="Cambria"/>
          <w:sz w:val="21"/>
          <w:szCs w:val="21"/>
        </w:rPr>
        <w:t xml:space="preserve"> &lt;…&gt;.</w:t>
      </w:r>
    </w:p>
    <w:p w14:paraId="442B5C8C" w14:textId="2B9AD0EB" w:rsidR="00707792" w:rsidRPr="000A273B" w:rsidRDefault="00BE4564" w:rsidP="000A273B">
      <w:pPr>
        <w:spacing w:after="0" w:line="360" w:lineRule="auto"/>
        <w:ind w:firstLine="709"/>
        <w:jc w:val="both"/>
        <w:rPr>
          <w:rFonts w:ascii="Cambria" w:hAnsi="Cambria"/>
          <w:sz w:val="21"/>
          <w:szCs w:val="21"/>
        </w:rPr>
      </w:pPr>
      <w:r w:rsidRPr="000A273B">
        <w:rPr>
          <w:rFonts w:ascii="Cambria" w:hAnsi="Cambria"/>
          <w:sz w:val="21"/>
          <w:szCs w:val="21"/>
        </w:rPr>
        <w:t>Con l’occasione porgo distinti saluti.</w:t>
      </w:r>
    </w:p>
    <w:sectPr w:rsidR="00707792" w:rsidRPr="000A2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52"/>
    <w:rsid w:val="000A273B"/>
    <w:rsid w:val="00145001"/>
    <w:rsid w:val="003B743F"/>
    <w:rsid w:val="00707792"/>
    <w:rsid w:val="00AE558B"/>
    <w:rsid w:val="00BE4564"/>
    <w:rsid w:val="00F37452"/>
    <w:rsid w:val="00FB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EAE9"/>
  <w15:docId w15:val="{7EE90376-A11B-49E0-B1FF-AD42214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Alessandro Pratesi</cp:lastModifiedBy>
  <cp:revision>3</cp:revision>
  <dcterms:created xsi:type="dcterms:W3CDTF">2020-03-22T17:46:00Z</dcterms:created>
  <dcterms:modified xsi:type="dcterms:W3CDTF">2020-03-22T17:56:00Z</dcterms:modified>
</cp:coreProperties>
</file>